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66" w:rsidRDefault="001F48C1">
      <w:r w:rsidRPr="001F48C1">
        <w:rPr>
          <w:rFonts w:ascii="Rockwell" w:hAnsi="Rockwell"/>
          <w:noProof/>
        </w:rPr>
        <w:pict>
          <v:rect id="Rectangle 1" o:spid="_x0000_s1026" style="position:absolute;margin-left:-17.25pt;margin-top:0;width:507.75pt;height:70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" fillcolor="black [3200]" strokecolor="black [1600]" strokeweight="1pt">
            <v:textbox>
              <w:txbxContent>
                <w:p w:rsidR="001D2D66" w:rsidRPr="001D2D66" w:rsidRDefault="00B15F99" w:rsidP="001D2D66">
                  <w:pPr>
                    <w:jc w:val="center"/>
                    <w:rPr>
                      <w:rFonts w:ascii="Rockwell" w:hAnsi="Rockwell"/>
                      <w:sz w:val="60"/>
                      <w:szCs w:val="60"/>
                      <w:u w:val="single"/>
                    </w:rPr>
                  </w:pPr>
                  <w:r>
                    <w:rPr>
                      <w:rFonts w:ascii="Rockwell" w:hAnsi="Rockwell"/>
                      <w:sz w:val="60"/>
                      <w:szCs w:val="60"/>
                      <w:u w:val="single"/>
                    </w:rPr>
                    <w:t xml:space="preserve">RESIDENT </w:t>
                  </w:r>
                  <w:r w:rsidR="001D2D66" w:rsidRPr="001D2D66">
                    <w:rPr>
                      <w:rFonts w:ascii="Rockwell" w:hAnsi="Rockwell"/>
                      <w:sz w:val="60"/>
                      <w:szCs w:val="60"/>
                      <w:u w:val="single"/>
                    </w:rPr>
                    <w:t>SURVEY REMINDER!</w:t>
                  </w:r>
                </w:p>
              </w:txbxContent>
            </v:textbox>
          </v:rect>
        </w:pict>
      </w:r>
    </w:p>
    <w:p w:rsidR="00FA7115" w:rsidRDefault="00FA7115" w:rsidP="00FA7115">
      <w:pPr>
        <w:rPr>
          <w:b/>
        </w:rPr>
      </w:pPr>
    </w:p>
    <w:p w:rsidR="00FA7115" w:rsidRPr="00025443" w:rsidRDefault="00FA7115" w:rsidP="000F6260">
      <w:pPr>
        <w:rPr>
          <w:b/>
          <w:sz w:val="28"/>
          <w:szCs w:val="28"/>
        </w:rPr>
      </w:pPr>
    </w:p>
    <w:p w:rsidR="007D41AF" w:rsidRPr="00361E90" w:rsidRDefault="00646156" w:rsidP="007D41AF">
      <w:pPr>
        <w:spacing w:after="0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CLEMENT KERN GARDEN</w:t>
      </w:r>
      <w:r w:rsidR="00677799">
        <w:rPr>
          <w:i/>
          <w:sz w:val="44"/>
          <w:szCs w:val="44"/>
        </w:rPr>
        <w:t>S</w:t>
      </w:r>
      <w:r>
        <w:rPr>
          <w:i/>
          <w:sz w:val="44"/>
          <w:szCs w:val="44"/>
        </w:rPr>
        <w:t xml:space="preserve"> </w:t>
      </w:r>
      <w:r w:rsidR="007D41AF" w:rsidRPr="00361E90">
        <w:rPr>
          <w:i/>
          <w:sz w:val="44"/>
          <w:szCs w:val="44"/>
        </w:rPr>
        <w:t>RESIDENTS ARE INVITED</w:t>
      </w:r>
    </w:p>
    <w:p w:rsidR="00B15F99" w:rsidRPr="00BD5AC0" w:rsidRDefault="00FA7115" w:rsidP="007D41AF">
      <w:pPr>
        <w:spacing w:after="0"/>
        <w:jc w:val="center"/>
        <w:rPr>
          <w:i/>
          <w:sz w:val="44"/>
          <w:szCs w:val="44"/>
        </w:rPr>
      </w:pPr>
      <w:r w:rsidRPr="00361E90">
        <w:rPr>
          <w:i/>
          <w:sz w:val="44"/>
          <w:szCs w:val="44"/>
        </w:rPr>
        <w:t xml:space="preserve">TO PARTICIPATE IN A </w:t>
      </w:r>
      <w:r w:rsidR="00B15F99" w:rsidRPr="00361E90">
        <w:rPr>
          <w:i/>
          <w:sz w:val="44"/>
          <w:szCs w:val="44"/>
        </w:rPr>
        <w:t>HOUSEHOLD SURVEY</w:t>
      </w:r>
    </w:p>
    <w:p w:rsidR="007D41AF" w:rsidRPr="0096471B" w:rsidRDefault="001F48C1" w:rsidP="00F65AE9">
      <w:pPr>
        <w:pStyle w:val="NoSpacing"/>
      </w:pPr>
      <w:r w:rsidRPr="001F48C1">
        <w:rPr>
          <w:b/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.6pt;margin-top:13.55pt;width:472.5pt;height:337.8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">
            <v:textbox style="mso-next-textbox:#Text Box 2">
              <w:txbxContent>
                <w:p w:rsidR="00BD5AC0" w:rsidRPr="0096471B" w:rsidRDefault="00BD5AC0" w:rsidP="007D41AF">
                  <w:pPr>
                    <w:jc w:val="center"/>
                    <w:rPr>
                      <w:rFonts w:ascii="Rockwell" w:hAnsi="Rockwell"/>
                      <w:b/>
                      <w:sz w:val="28"/>
                      <w:szCs w:val="28"/>
                    </w:rPr>
                  </w:pPr>
                </w:p>
                <w:p w:rsidR="007D41AF" w:rsidRDefault="007D41AF" w:rsidP="007D41AF">
                  <w:pPr>
                    <w:jc w:val="center"/>
                    <w:rPr>
                      <w:rFonts w:ascii="Rockwell" w:hAnsi="Rockwell"/>
                      <w:b/>
                      <w:sz w:val="40"/>
                      <w:szCs w:val="40"/>
                    </w:rPr>
                  </w:pPr>
                  <w:r w:rsidRPr="007D41AF">
                    <w:rPr>
                      <w:rFonts w:ascii="Rockwell" w:hAnsi="Rockwell"/>
                      <w:b/>
                      <w:sz w:val="40"/>
                      <w:szCs w:val="40"/>
                    </w:rPr>
                    <w:t>WEDNESDAY, MARCH 11, 2020</w:t>
                  </w:r>
                </w:p>
                <w:p w:rsidR="00663CDE" w:rsidRPr="00663CDE" w:rsidRDefault="00663CDE" w:rsidP="00663CDE">
                  <w:pPr>
                    <w:jc w:val="center"/>
                    <w:rPr>
                      <w:rFonts w:ascii="Rockwell" w:hAnsi="Rockwell"/>
                      <w:b/>
                      <w:sz w:val="40"/>
                      <w:szCs w:val="40"/>
                    </w:rPr>
                  </w:pPr>
                  <w:r>
                    <w:rPr>
                      <w:rFonts w:ascii="Rockwell" w:hAnsi="Rockwell"/>
                      <w:b/>
                      <w:sz w:val="40"/>
                      <w:szCs w:val="40"/>
                    </w:rPr>
                    <w:t>1600 PORTER ST</w:t>
                  </w:r>
                </w:p>
                <w:p w:rsidR="00BD5AC0" w:rsidRDefault="00663CDE" w:rsidP="00663CDE">
                  <w:pPr>
                    <w:jc w:val="center"/>
                    <w:rPr>
                      <w:rFonts w:ascii="Rockwell" w:hAnsi="Rockwell"/>
                      <w:b/>
                      <w:sz w:val="40"/>
                      <w:szCs w:val="40"/>
                    </w:rPr>
                  </w:pPr>
                  <w:r>
                    <w:rPr>
                      <w:rFonts w:ascii="Rockwell" w:hAnsi="Rockwell"/>
                      <w:b/>
                      <w:sz w:val="40"/>
                      <w:szCs w:val="40"/>
                    </w:rPr>
                    <w:t xml:space="preserve">Come anytime between </w:t>
                  </w:r>
                  <w:r w:rsidR="000F6260">
                    <w:rPr>
                      <w:rFonts w:ascii="Rockwell" w:hAnsi="Rockwell"/>
                      <w:b/>
                      <w:sz w:val="40"/>
                      <w:szCs w:val="40"/>
                    </w:rPr>
                    <w:t>4:00</w:t>
                  </w:r>
                  <w:r>
                    <w:rPr>
                      <w:rFonts w:ascii="Rockwell" w:hAnsi="Rockwell"/>
                      <w:b/>
                      <w:sz w:val="40"/>
                      <w:szCs w:val="40"/>
                    </w:rPr>
                    <w:t xml:space="preserve"> – 7:00 PM</w:t>
                  </w:r>
                </w:p>
                <w:p w:rsidR="00663CDE" w:rsidRPr="007D41AF" w:rsidRDefault="00663CDE" w:rsidP="00663CDE">
                  <w:pPr>
                    <w:jc w:val="center"/>
                    <w:rPr>
                      <w:rFonts w:ascii="Rockwell" w:hAnsi="Rockwell"/>
                      <w:b/>
                      <w:sz w:val="40"/>
                      <w:szCs w:val="40"/>
                    </w:rPr>
                  </w:pPr>
                  <w:r>
                    <w:rPr>
                      <w:rFonts w:ascii="Rockwell" w:hAnsi="Rockwell"/>
                      <w:b/>
                      <w:sz w:val="40"/>
                      <w:szCs w:val="40"/>
                    </w:rPr>
                    <w:t>The survey will only take 15-20 minutes!</w:t>
                  </w:r>
                </w:p>
                <w:p w:rsidR="00BD5AC0" w:rsidRPr="0096471B" w:rsidRDefault="007D41AF" w:rsidP="00025443">
                  <w:pPr>
                    <w:jc w:val="center"/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</w:pPr>
                  <w:r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Just go out your back gate</w:t>
                  </w:r>
                  <w:r w:rsid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 xml:space="preserve"> (</w:t>
                  </w:r>
                  <w:r w:rsidR="00025443"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next to the management office</w:t>
                  </w:r>
                  <w:r w:rsid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)</w:t>
                  </w:r>
                  <w:r w:rsidR="00646156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,</w:t>
                  </w:r>
                  <w:r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 xml:space="preserve"> cross the street and enter the back g</w:t>
                  </w:r>
                  <w:r w:rsidR="00025443"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ate of Southwest Solution (SWS)</w:t>
                  </w:r>
                </w:p>
                <w:p w:rsidR="00025443" w:rsidRPr="0096471B" w:rsidRDefault="00025443" w:rsidP="00025443">
                  <w:pPr>
                    <w:jc w:val="center"/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</w:pPr>
                  <w:r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 xml:space="preserve">Rides for tenants who may have difficulty getting to (SWS) will be available in front of the management office </w:t>
                  </w:r>
                  <w:r w:rsid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 xml:space="preserve">                                                        on the hour and half hour from </w:t>
                  </w:r>
                  <w:r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4:00</w:t>
                  </w:r>
                  <w:r w:rsid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 xml:space="preserve">-6:00 </w:t>
                  </w:r>
                  <w:r w:rsidRPr="0096471B">
                    <w:rPr>
                      <w:rFonts w:ascii="Rockwell" w:hAnsi="Rockwell"/>
                      <w:bCs/>
                      <w:color w:val="222222"/>
                      <w:sz w:val="28"/>
                      <w:szCs w:val="28"/>
                    </w:rPr>
                    <w:t>pm.</w:t>
                  </w:r>
                </w:p>
                <w:p w:rsidR="007D41AF" w:rsidRPr="0096471B" w:rsidRDefault="007D41AF" w:rsidP="007D41AF">
                  <w:pPr>
                    <w:spacing w:after="0"/>
                    <w:jc w:val="center"/>
                    <w:rPr>
                      <w:rFonts w:ascii="Rockwell" w:hAnsi="Rockwell"/>
                      <w:sz w:val="28"/>
                      <w:szCs w:val="28"/>
                    </w:rPr>
                  </w:pPr>
                  <w:r w:rsidRPr="0096471B">
                    <w:rPr>
                      <w:rFonts w:ascii="Rockwell" w:hAnsi="Rockwell"/>
                      <w:sz w:val="28"/>
                      <w:szCs w:val="28"/>
                    </w:rPr>
                    <w:t>If you feel that getting to SWS will be difficult,</w:t>
                  </w:r>
                </w:p>
                <w:p w:rsidR="007D41AF" w:rsidRPr="0096471B" w:rsidRDefault="007D41AF" w:rsidP="007D41AF">
                  <w:pPr>
                    <w:spacing w:after="0"/>
                    <w:jc w:val="center"/>
                    <w:rPr>
                      <w:rFonts w:ascii="Rockwell" w:hAnsi="Rockwell"/>
                      <w:sz w:val="28"/>
                      <w:szCs w:val="28"/>
                    </w:rPr>
                  </w:pPr>
                  <w:proofErr w:type="gramStart"/>
                  <w:r w:rsidRPr="0096471B">
                    <w:rPr>
                      <w:rFonts w:ascii="Rockwell" w:hAnsi="Rockwell"/>
                      <w:sz w:val="28"/>
                      <w:szCs w:val="28"/>
                    </w:rPr>
                    <w:t>please</w:t>
                  </w:r>
                  <w:proofErr w:type="gramEnd"/>
                  <w:r w:rsidRPr="0096471B">
                    <w:rPr>
                      <w:rFonts w:ascii="Rockwell" w:hAnsi="Rockwell"/>
                      <w:sz w:val="28"/>
                      <w:szCs w:val="28"/>
                    </w:rPr>
                    <w:t xml:space="preserve"> contact </w:t>
                  </w:r>
                  <w:r w:rsidR="00025443" w:rsidRPr="0096471B">
                    <w:rPr>
                      <w:rFonts w:ascii="Rockwell" w:hAnsi="Rockwell"/>
                      <w:sz w:val="28"/>
                      <w:szCs w:val="28"/>
                    </w:rPr>
                    <w:t xml:space="preserve">Claudia Sanford or </w:t>
                  </w:r>
                  <w:r w:rsidRPr="0096471B">
                    <w:rPr>
                      <w:rFonts w:ascii="Rockwell" w:hAnsi="Rockwell"/>
                      <w:sz w:val="28"/>
                      <w:szCs w:val="28"/>
                    </w:rPr>
                    <w:t xml:space="preserve">Abigail Bartlett at 313-963-3310 x310 | </w:t>
                  </w:r>
                  <w:hyperlink r:id="rId5" w:history="1">
                    <w:r w:rsidRPr="0096471B">
                      <w:rPr>
                        <w:rStyle w:val="Hyperlink"/>
                        <w:rFonts w:ascii="Rockwell" w:hAnsi="Rockwell"/>
                        <w:sz w:val="28"/>
                        <w:szCs w:val="28"/>
                      </w:rPr>
                      <w:t>abartlett@uchcdetroit.org</w:t>
                    </w:r>
                  </w:hyperlink>
                  <w:r w:rsidRPr="0096471B">
                    <w:rPr>
                      <w:rFonts w:ascii="Rockwell" w:hAnsi="Rockwell"/>
                      <w:sz w:val="28"/>
                      <w:szCs w:val="28"/>
                    </w:rPr>
                    <w:t xml:space="preserve"> </w:t>
                  </w:r>
                  <w:r w:rsidR="0096471B">
                    <w:rPr>
                      <w:rFonts w:ascii="Rockwell" w:hAnsi="Rockwell"/>
                      <w:sz w:val="28"/>
                      <w:szCs w:val="28"/>
                    </w:rPr>
                    <w:t xml:space="preserve">to schecule </w:t>
                  </w:r>
                  <w:r w:rsidRPr="0096471B">
                    <w:rPr>
                      <w:rFonts w:ascii="Rockwell" w:hAnsi="Rockwell"/>
                      <w:sz w:val="28"/>
                      <w:szCs w:val="28"/>
                    </w:rPr>
                    <w:t>a ride.</w:t>
                  </w:r>
                </w:p>
                <w:p w:rsidR="007D41AF" w:rsidRPr="007D41AF" w:rsidRDefault="007D41AF" w:rsidP="007D41AF">
                  <w:pPr>
                    <w:jc w:val="center"/>
                    <w:rPr>
                      <w:rFonts w:ascii="Bookman Old Style" w:hAnsi="Bookman Old Style"/>
                      <w:b/>
                      <w:bCs/>
                      <w:color w:val="222222"/>
                      <w:sz w:val="24"/>
                      <w:szCs w:val="24"/>
                      <w:u w:val="single"/>
                    </w:rPr>
                  </w:pPr>
                </w:p>
                <w:p w:rsidR="007D41AF" w:rsidRDefault="007D41AF"/>
              </w:txbxContent>
            </v:textbox>
            <w10:wrap type="square" anchorx="margin"/>
          </v:shape>
        </w:pict>
      </w:r>
    </w:p>
    <w:p w:rsidR="0096471B" w:rsidRDefault="007D41AF" w:rsidP="00AD0063">
      <w:pPr>
        <w:jc w:val="center"/>
        <w:rPr>
          <w:rFonts w:cstheme="minorHAnsi"/>
          <w:b/>
          <w:bCs/>
          <w:color w:val="222222"/>
          <w:sz w:val="36"/>
          <w:szCs w:val="36"/>
        </w:rPr>
      </w:pPr>
      <w:r w:rsidRPr="00AD0063">
        <w:rPr>
          <w:rFonts w:cstheme="minorHAnsi"/>
          <w:b/>
          <w:bCs/>
          <w:color w:val="222222"/>
          <w:sz w:val="36"/>
          <w:szCs w:val="36"/>
        </w:rPr>
        <w:t>$20 Visa gi</w:t>
      </w:r>
      <w:r w:rsidR="0096471B" w:rsidRPr="00AD0063">
        <w:rPr>
          <w:rFonts w:cstheme="minorHAnsi"/>
          <w:b/>
          <w:bCs/>
          <w:color w:val="222222"/>
          <w:sz w:val="36"/>
          <w:szCs w:val="36"/>
        </w:rPr>
        <w:t xml:space="preserve">ft card for each household that </w:t>
      </w:r>
      <w:r w:rsidRPr="00AD0063">
        <w:rPr>
          <w:rFonts w:cstheme="minorHAnsi"/>
          <w:b/>
          <w:bCs/>
          <w:color w:val="222222"/>
          <w:sz w:val="36"/>
          <w:szCs w:val="36"/>
        </w:rPr>
        <w:t>completes a survey</w:t>
      </w:r>
    </w:p>
    <w:p w:rsidR="00663CDE" w:rsidRPr="00AD0063" w:rsidRDefault="00663CDE" w:rsidP="00AD0063">
      <w:pPr>
        <w:jc w:val="center"/>
        <w:rPr>
          <w:rFonts w:cstheme="minorHAnsi"/>
          <w:b/>
          <w:bCs/>
          <w:color w:val="222222"/>
          <w:sz w:val="36"/>
          <w:szCs w:val="36"/>
        </w:rPr>
      </w:pPr>
      <w:r>
        <w:rPr>
          <w:rFonts w:cstheme="minorHAnsi"/>
          <w:b/>
          <w:bCs/>
          <w:color w:val="222222"/>
          <w:sz w:val="36"/>
          <w:szCs w:val="36"/>
        </w:rPr>
        <w:t>5 Chances to win a $100 Gift Card</w:t>
      </w:r>
    </w:p>
    <w:p w:rsidR="00AD0063" w:rsidRPr="00F65AE9" w:rsidRDefault="007D41AF" w:rsidP="00AD0063">
      <w:pPr>
        <w:jc w:val="center"/>
        <w:rPr>
          <w:rFonts w:cstheme="minorHAnsi"/>
          <w:b/>
          <w:bCs/>
          <w:i/>
          <w:color w:val="222222"/>
          <w:sz w:val="36"/>
          <w:szCs w:val="36"/>
          <w:u w:val="single"/>
        </w:rPr>
      </w:pPr>
      <w:r w:rsidRPr="00F65AE9">
        <w:rPr>
          <w:rFonts w:cstheme="minorHAnsi"/>
          <w:b/>
          <w:bCs/>
          <w:i/>
          <w:color w:val="222222"/>
          <w:sz w:val="36"/>
          <w:szCs w:val="36"/>
          <w:u w:val="single"/>
        </w:rPr>
        <w:t>Dinner &amp; childcare provided</w:t>
      </w:r>
      <w:bookmarkStart w:id="0" w:name="_GoBack"/>
      <w:bookmarkEnd w:id="0"/>
    </w:p>
    <w:p w:rsidR="00663CDE" w:rsidRDefault="00AD0063" w:rsidP="00AD0063">
      <w:pPr>
        <w:pStyle w:val="NoSpacing"/>
        <w:jc w:val="center"/>
        <w:rPr>
          <w:b/>
          <w:sz w:val="28"/>
          <w:szCs w:val="28"/>
        </w:rPr>
      </w:pPr>
      <w:r w:rsidRPr="00AD0063">
        <w:rPr>
          <w:b/>
          <w:sz w:val="28"/>
          <w:szCs w:val="28"/>
        </w:rPr>
        <w:t xml:space="preserve">For more information please contact: </w:t>
      </w:r>
    </w:p>
    <w:p w:rsidR="00AD0063" w:rsidRPr="00AD0063" w:rsidRDefault="00AD0063" w:rsidP="00AD0063">
      <w:pPr>
        <w:pStyle w:val="NoSpacing"/>
        <w:jc w:val="center"/>
        <w:rPr>
          <w:b/>
          <w:sz w:val="28"/>
          <w:szCs w:val="28"/>
        </w:rPr>
      </w:pPr>
      <w:r w:rsidRPr="00AD0063">
        <w:rPr>
          <w:b/>
          <w:sz w:val="28"/>
          <w:szCs w:val="28"/>
        </w:rPr>
        <w:t>Claudia Sanford,</w:t>
      </w:r>
    </w:p>
    <w:p w:rsidR="00AD0063" w:rsidRPr="00AD0063" w:rsidRDefault="00AD0063" w:rsidP="00AD0063">
      <w:pPr>
        <w:pStyle w:val="NoSpacing"/>
        <w:jc w:val="center"/>
        <w:rPr>
          <w:b/>
          <w:sz w:val="28"/>
          <w:szCs w:val="28"/>
        </w:rPr>
      </w:pPr>
      <w:r w:rsidRPr="00AD0063">
        <w:rPr>
          <w:b/>
          <w:sz w:val="28"/>
          <w:szCs w:val="28"/>
        </w:rPr>
        <w:t xml:space="preserve">United Community Housing Coalition </w:t>
      </w:r>
    </w:p>
    <w:p w:rsidR="00AD0063" w:rsidRPr="00AD0063" w:rsidRDefault="00AD0063" w:rsidP="00AD0063">
      <w:pPr>
        <w:pStyle w:val="NoSpacing"/>
        <w:jc w:val="center"/>
        <w:rPr>
          <w:b/>
          <w:sz w:val="28"/>
          <w:szCs w:val="28"/>
        </w:rPr>
      </w:pPr>
      <w:r w:rsidRPr="00AD0063">
        <w:rPr>
          <w:b/>
          <w:sz w:val="28"/>
          <w:szCs w:val="28"/>
        </w:rPr>
        <w:t>2727 2</w:t>
      </w:r>
      <w:r w:rsidRPr="00AD0063">
        <w:rPr>
          <w:b/>
          <w:sz w:val="28"/>
          <w:szCs w:val="28"/>
          <w:vertAlign w:val="superscript"/>
        </w:rPr>
        <w:t>nd</w:t>
      </w:r>
      <w:r w:rsidRPr="00AD0063">
        <w:rPr>
          <w:b/>
          <w:sz w:val="28"/>
          <w:szCs w:val="28"/>
        </w:rPr>
        <w:t xml:space="preserve"> Avenue, Suite 313</w:t>
      </w:r>
    </w:p>
    <w:p w:rsidR="00AD0063" w:rsidRPr="00AD0063" w:rsidRDefault="00F65AE9" w:rsidP="00AD006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Detroit, MI 48201</w:t>
      </w:r>
    </w:p>
    <w:p w:rsidR="00AD0063" w:rsidRPr="00AD0063" w:rsidRDefault="00AD0063" w:rsidP="00AD0063">
      <w:pPr>
        <w:pStyle w:val="NoSpacing"/>
        <w:jc w:val="center"/>
        <w:rPr>
          <w:b/>
          <w:sz w:val="28"/>
          <w:szCs w:val="28"/>
        </w:rPr>
      </w:pPr>
      <w:r w:rsidRPr="00AD0063">
        <w:rPr>
          <w:b/>
          <w:sz w:val="28"/>
          <w:szCs w:val="28"/>
        </w:rPr>
        <w:t>313-963-3310 x316</w:t>
      </w:r>
      <w:r w:rsidR="00F65AE9">
        <w:rPr>
          <w:b/>
          <w:sz w:val="28"/>
          <w:szCs w:val="28"/>
        </w:rPr>
        <w:t xml:space="preserve"> csanforduchc@yahoo.com</w:t>
      </w:r>
    </w:p>
    <w:sectPr w:rsidR="00AD0063" w:rsidRPr="00AD0063" w:rsidSect="00663CDE">
      <w:pgSz w:w="12240" w:h="15840"/>
      <w:pgMar w:top="720" w:right="1440" w:bottom="72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344D"/>
    <w:multiLevelType w:val="hybridMultilevel"/>
    <w:tmpl w:val="A3D4AE46"/>
    <w:lvl w:ilvl="0" w:tplc="9B5C923C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D66"/>
    <w:rsid w:val="00025443"/>
    <w:rsid w:val="000F6260"/>
    <w:rsid w:val="00177E5B"/>
    <w:rsid w:val="001B05CB"/>
    <w:rsid w:val="001D2D66"/>
    <w:rsid w:val="001F48C1"/>
    <w:rsid w:val="00361E90"/>
    <w:rsid w:val="003756FB"/>
    <w:rsid w:val="003E2EE0"/>
    <w:rsid w:val="003E3801"/>
    <w:rsid w:val="00646156"/>
    <w:rsid w:val="00663CDE"/>
    <w:rsid w:val="00677799"/>
    <w:rsid w:val="00685F03"/>
    <w:rsid w:val="006B1F62"/>
    <w:rsid w:val="007D41AF"/>
    <w:rsid w:val="00831A12"/>
    <w:rsid w:val="00891924"/>
    <w:rsid w:val="0096471B"/>
    <w:rsid w:val="00AD0063"/>
    <w:rsid w:val="00B15F99"/>
    <w:rsid w:val="00BD5AC0"/>
    <w:rsid w:val="00DB7379"/>
    <w:rsid w:val="00F31084"/>
    <w:rsid w:val="00F65AE9"/>
    <w:rsid w:val="00FA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F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1AF"/>
    <w:pPr>
      <w:ind w:left="720"/>
      <w:contextualSpacing/>
    </w:pPr>
  </w:style>
  <w:style w:type="paragraph" w:styleId="NoSpacing">
    <w:name w:val="No Spacing"/>
    <w:uiPriority w:val="1"/>
    <w:qFormat/>
    <w:rsid w:val="00AD00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artlett@uchcdetroi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</dc:creator>
  <cp:lastModifiedBy>C. Sanford</cp:lastModifiedBy>
  <cp:revision>7</cp:revision>
  <dcterms:created xsi:type="dcterms:W3CDTF">2020-03-10T12:00:00Z</dcterms:created>
  <dcterms:modified xsi:type="dcterms:W3CDTF">2020-03-10T14:45:00Z</dcterms:modified>
</cp:coreProperties>
</file>